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EB9E" w14:textId="4C59CBF0" w:rsidR="00525A30" w:rsidRPr="002E1361" w:rsidRDefault="000F3F41" w:rsidP="009C5939">
      <w:pPr>
        <w:rPr>
          <w:b/>
          <w:sz w:val="24"/>
        </w:rPr>
      </w:pPr>
      <w:r w:rsidRPr="009C65D1">
        <w:rPr>
          <w:b/>
          <w:i/>
          <w:iCs/>
          <w:color w:val="808080" w:themeColor="background1" w:themeShade="80"/>
          <w:sz w:val="18"/>
          <w:szCs w:val="18"/>
        </w:rPr>
        <w:t>URS</w:t>
      </w:r>
      <w:r w:rsidR="00502ED8" w:rsidRPr="009C65D1">
        <w:rPr>
          <w:b/>
          <w:i/>
          <w:iCs/>
          <w:color w:val="808080" w:themeColor="background1" w:themeShade="80"/>
          <w:sz w:val="18"/>
          <w:szCs w:val="18"/>
        </w:rPr>
        <w:t>o</w:t>
      </w:r>
      <w:r w:rsidRPr="009C65D1">
        <w:rPr>
          <w:b/>
          <w:i/>
          <w:iCs/>
          <w:color w:val="808080" w:themeColor="background1" w:themeShade="80"/>
          <w:sz w:val="18"/>
          <w:szCs w:val="18"/>
        </w:rPr>
        <w:t>T/2026/YYY/XXX</w:t>
      </w:r>
      <w:r w:rsidR="002E1361" w:rsidRPr="009C65D1">
        <w:rPr>
          <w:b/>
          <w:color w:val="808080" w:themeColor="background1" w:themeShade="80"/>
          <w:sz w:val="18"/>
          <w:szCs w:val="18"/>
        </w:rPr>
        <w:t xml:space="preserve"> </w:t>
      </w:r>
      <w:r w:rsidR="002E1361" w:rsidRPr="00FF0C75">
        <w:rPr>
          <w:sz w:val="16"/>
          <w:szCs w:val="16"/>
        </w:rPr>
        <w:t>[</w:t>
      </w:r>
      <w:r w:rsidR="00331B48" w:rsidRPr="00FF0C75">
        <w:rPr>
          <w:sz w:val="16"/>
          <w:szCs w:val="16"/>
        </w:rPr>
        <w:t xml:space="preserve">do not change: </w:t>
      </w:r>
      <w:r w:rsidR="002E1361" w:rsidRPr="00FF0C75">
        <w:rPr>
          <w:sz w:val="16"/>
          <w:szCs w:val="16"/>
        </w:rPr>
        <w:t>for editorial reference only]</w:t>
      </w:r>
    </w:p>
    <w:p w14:paraId="10C1652B" w14:textId="20168682" w:rsidR="00AD0C79" w:rsidRPr="00DA0192" w:rsidRDefault="00D941DE" w:rsidP="00816945">
      <w:pPr>
        <w:pStyle w:val="Heading1"/>
      </w:pPr>
      <w:r w:rsidRPr="00344302">
        <w:rPr>
          <w:sz w:val="24"/>
          <w:szCs w:val="24"/>
        </w:rPr>
        <w:t>TITLE OF THE STUDY PRESENTED IN THE ABSTRACT</w:t>
      </w:r>
      <w:r w:rsidRPr="00DA0192">
        <w:t xml:space="preserve"> </w:t>
      </w:r>
    </w:p>
    <w:p w14:paraId="6652E48E" w14:textId="28D2DB89" w:rsidR="00AD0C79" w:rsidRPr="0006458C" w:rsidRDefault="008A3F77" w:rsidP="009C5939">
      <w:pPr>
        <w:rPr>
          <w:sz w:val="20"/>
          <w:szCs w:val="20"/>
        </w:rPr>
      </w:pPr>
      <w:bookmarkStart w:id="0" w:name="_Hlk205006664"/>
      <w:r w:rsidRPr="0006458C">
        <w:rPr>
          <w:color w:val="808080" w:themeColor="background1" w:themeShade="80"/>
          <w:sz w:val="20"/>
          <w:szCs w:val="20"/>
        </w:rPr>
        <w:t xml:space="preserve">Titel format: </w:t>
      </w:r>
      <w:r w:rsidR="00D941DE" w:rsidRPr="0006458C">
        <w:rPr>
          <w:color w:val="808080" w:themeColor="background1" w:themeShade="80"/>
          <w:sz w:val="20"/>
          <w:szCs w:val="20"/>
        </w:rPr>
        <w:t>All Caps [except for scientific names]</w:t>
      </w:r>
      <w:bookmarkEnd w:id="0"/>
      <w:r w:rsidR="00D941DE" w:rsidRPr="0006458C">
        <w:rPr>
          <w:color w:val="808080" w:themeColor="background1" w:themeShade="80"/>
          <w:sz w:val="20"/>
          <w:szCs w:val="20"/>
        </w:rPr>
        <w:t>, 12pt</w:t>
      </w:r>
      <w:r w:rsidR="00D941DE" w:rsidRPr="0006458C">
        <w:rPr>
          <w:color w:val="808080" w:themeColor="background1" w:themeShade="80"/>
          <w:sz w:val="20"/>
          <w:szCs w:val="20"/>
          <w:cs/>
        </w:rPr>
        <w:t xml:space="preserve">. </w:t>
      </w:r>
      <w:r w:rsidR="00D941DE" w:rsidRPr="0006458C">
        <w:rPr>
          <w:color w:val="808080" w:themeColor="background1" w:themeShade="80"/>
          <w:sz w:val="20"/>
          <w:szCs w:val="20"/>
        </w:rPr>
        <w:t>Times New Roman, boldface, left</w:t>
      </w:r>
      <w:r w:rsidR="00D941DE" w:rsidRPr="0006458C">
        <w:rPr>
          <w:color w:val="808080" w:themeColor="background1" w:themeShade="80"/>
          <w:sz w:val="20"/>
          <w:szCs w:val="20"/>
          <w:cs/>
        </w:rPr>
        <w:t>-</w:t>
      </w:r>
      <w:r w:rsidR="00D941DE" w:rsidRPr="0006458C">
        <w:rPr>
          <w:color w:val="808080" w:themeColor="background1" w:themeShade="80"/>
          <w:sz w:val="20"/>
          <w:szCs w:val="20"/>
        </w:rPr>
        <w:t>justified</w:t>
      </w:r>
      <w:r w:rsidR="00D941DE" w:rsidRPr="0006458C">
        <w:rPr>
          <w:color w:val="808080" w:themeColor="background1" w:themeShade="80"/>
          <w:sz w:val="20"/>
          <w:szCs w:val="20"/>
          <w:cs/>
        </w:rPr>
        <w:t>.)</w:t>
      </w:r>
      <w:r w:rsidR="00D941DE" w:rsidRPr="0006458C">
        <w:rPr>
          <w:sz w:val="20"/>
          <w:szCs w:val="20"/>
          <w:cs/>
        </w:rPr>
        <w:t xml:space="preserve"> </w:t>
      </w:r>
    </w:p>
    <w:p w14:paraId="63C5B4FB" w14:textId="54E5F664" w:rsidR="005B7624" w:rsidRPr="00615041" w:rsidRDefault="00102167" w:rsidP="009C5939">
      <w:pPr>
        <w:rPr>
          <w:szCs w:val="20"/>
        </w:rPr>
      </w:pPr>
      <w:r w:rsidRPr="00615041">
        <w:rPr>
          <w:szCs w:val="20"/>
        </w:rPr>
        <w:t>Jayasinghe</w:t>
      </w:r>
      <w:r w:rsidR="00151F1C" w:rsidRPr="00615041">
        <w:rPr>
          <w:szCs w:val="20"/>
        </w:rPr>
        <w:t xml:space="preserve">, </w:t>
      </w:r>
      <w:r w:rsidRPr="00615041">
        <w:rPr>
          <w:i/>
          <w:iCs/>
          <w:szCs w:val="20"/>
        </w:rPr>
        <w:t>A. B. C.</w:t>
      </w:r>
      <w:r w:rsidR="007803F2" w:rsidRPr="00615041">
        <w:rPr>
          <w:i/>
          <w:iCs/>
          <w:szCs w:val="20"/>
        </w:rPr>
        <w:t xml:space="preserve"> </w:t>
      </w:r>
      <w:r w:rsidR="007803F2" w:rsidRPr="00615041">
        <w:rPr>
          <w:i/>
          <w:iCs/>
          <w:szCs w:val="20"/>
          <w:vertAlign w:val="superscript"/>
        </w:rPr>
        <w:t>1*</w:t>
      </w:r>
      <w:r w:rsidRPr="00615041">
        <w:rPr>
          <w:szCs w:val="20"/>
        </w:rPr>
        <w:t xml:space="preserve">, Perera, </w:t>
      </w:r>
      <w:r w:rsidRPr="00615041">
        <w:rPr>
          <w:i/>
          <w:iCs/>
          <w:szCs w:val="20"/>
        </w:rPr>
        <w:t>P. Q. R</w:t>
      </w:r>
      <w:r w:rsidR="007803F2" w:rsidRPr="00615041">
        <w:rPr>
          <w:i/>
          <w:iCs/>
          <w:szCs w:val="20"/>
        </w:rPr>
        <w:t xml:space="preserve"> </w:t>
      </w:r>
      <w:r w:rsidR="007803F2" w:rsidRPr="00615041">
        <w:rPr>
          <w:i/>
          <w:iCs/>
          <w:szCs w:val="20"/>
          <w:vertAlign w:val="superscript"/>
        </w:rPr>
        <w:t>2</w:t>
      </w:r>
    </w:p>
    <w:p w14:paraId="151715CC" w14:textId="48A6872C" w:rsidR="00AD0C79" w:rsidRPr="00133FC9" w:rsidRDefault="00B85D7E" w:rsidP="00434102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133FC9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 xml:space="preserve">1 </w:t>
      </w:r>
      <w:r w:rsidR="00756237" w:rsidRPr="00133FC9">
        <w:rPr>
          <w:rFonts w:ascii="Times New Roman" w:hAnsi="Times New Roman" w:cs="Times New Roman"/>
          <w:i/>
          <w:iCs/>
          <w:sz w:val="20"/>
          <w:szCs w:val="20"/>
          <w:lang w:val="en-GB"/>
        </w:rPr>
        <w:t>Author</w:t>
      </w:r>
      <w:r w:rsidRPr="00133FC9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Affiliation in the format Department, Faculty, University.</w:t>
      </w:r>
      <w:r w:rsidR="00D77DCE" w:rsidRPr="00133FC9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[1.15</w:t>
      </w:r>
      <w:r w:rsidR="009E7A6E" w:rsidRPr="00133FC9">
        <w:rPr>
          <w:rFonts w:ascii="Times New Roman" w:hAnsi="Times New Roman" w:cs="Times New Roman"/>
          <w:i/>
          <w:iCs/>
          <w:sz w:val="20"/>
          <w:szCs w:val="20"/>
          <w:lang w:val="en-GB"/>
        </w:rPr>
        <w:t>line</w:t>
      </w:r>
      <w:r w:rsidR="00D77DCE" w:rsidRPr="00133FC9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spacing</w:t>
      </w:r>
      <w:r w:rsidR="009E7A6E" w:rsidRPr="00133FC9">
        <w:rPr>
          <w:rFonts w:ascii="Times New Roman" w:hAnsi="Times New Roman" w:cs="Times New Roman"/>
          <w:i/>
          <w:iCs/>
          <w:sz w:val="20"/>
          <w:szCs w:val="20"/>
          <w:lang w:val="en-GB"/>
        </w:rPr>
        <w:t>]</w:t>
      </w:r>
    </w:p>
    <w:p w14:paraId="2084D447" w14:textId="3EC17A5E" w:rsidR="00451AD5" w:rsidRPr="00133FC9" w:rsidRDefault="009D7BC4" w:rsidP="00434102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133FC9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2</w:t>
      </w:r>
      <w:r w:rsidR="00451AD5" w:rsidRPr="00133FC9">
        <w:rPr>
          <w:rFonts w:ascii="Times New Roman" w:hAnsi="Times New Roman" w:cs="Times New Roman"/>
          <w:i/>
          <w:iCs/>
          <w:sz w:val="20"/>
          <w:szCs w:val="20"/>
          <w:lang w:val="en-GB"/>
        </w:rPr>
        <w:t>Author Affiliation in the format Department, Faculty, University.</w:t>
      </w:r>
    </w:p>
    <w:p w14:paraId="72057613" w14:textId="0535618D" w:rsidR="00756237" w:rsidRDefault="0047738D" w:rsidP="00434102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133FC9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* </w:t>
      </w:r>
      <w:r w:rsidR="007E2932" w:rsidRPr="00133FC9">
        <w:rPr>
          <w:rFonts w:ascii="Times New Roman" w:hAnsi="Times New Roman" w:cs="Times New Roman"/>
          <w:i/>
          <w:iCs/>
          <w:sz w:val="20"/>
          <w:szCs w:val="20"/>
          <w:lang w:val="en-GB"/>
        </w:rPr>
        <w:t>corresponding</w:t>
      </w:r>
      <w:r w:rsidR="00451AD5" w:rsidRPr="00133FC9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author: </w:t>
      </w:r>
      <w:hyperlink r:id="rId8" w:history="1">
        <w:r w:rsidR="00CD3249" w:rsidRPr="008A6EF2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GB"/>
          </w:rPr>
          <w:t>author@email.com</w:t>
        </w:r>
      </w:hyperlink>
    </w:p>
    <w:p w14:paraId="0EFC6DF4" w14:textId="77777777" w:rsidR="00CD3249" w:rsidRDefault="00CD3249" w:rsidP="00434102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14:paraId="26184FF7" w14:textId="3326B69C" w:rsidR="008A0742" w:rsidRPr="00DA0192" w:rsidRDefault="00B900BF" w:rsidP="008A0742">
      <w:pPr>
        <w:rPr>
          <w:sz w:val="24"/>
        </w:rPr>
      </w:pPr>
      <w:r w:rsidRPr="00031BA9">
        <w:rPr>
          <w:rStyle w:val="Heading1Char"/>
        </w:rPr>
        <w:t>ABSTRACT</w:t>
      </w:r>
    </w:p>
    <w:p w14:paraId="691B5B2F" w14:textId="4B62B608" w:rsidR="00182457" w:rsidRDefault="00700C8C" w:rsidP="00182457">
      <w:r>
        <w:t xml:space="preserve">The maximum number of words should be 300 for the abstract. </w:t>
      </w:r>
      <w:r w:rsidR="00182457">
        <w:t>The abstract should contain an introduction to the study with the objectives, methodology, results, followed by a short discussion and a conclusion(s) presented in a single paragraph without subheadings or references. Use only the SI units. Keep a single space between two types of units (e.g.  J mol</w:t>
      </w:r>
      <w:r w:rsidR="00182457" w:rsidRPr="00D60D56">
        <w:rPr>
          <w:vertAlign w:val="superscript"/>
        </w:rPr>
        <w:t>-1</w:t>
      </w:r>
      <w:r w:rsidR="00182457">
        <w:t xml:space="preserve"> K</w:t>
      </w:r>
      <w:r w:rsidR="00182457" w:rsidRPr="00D60D56">
        <w:rPr>
          <w:vertAlign w:val="superscript"/>
        </w:rPr>
        <w:t>-1</w:t>
      </w:r>
      <w:r w:rsidR="00182457">
        <w:t>). Use a negative exponent (e.g. kg m</w:t>
      </w:r>
      <w:r w:rsidR="00182457" w:rsidRPr="00D4605D">
        <w:rPr>
          <w:vertAlign w:val="superscript"/>
        </w:rPr>
        <w:t>-3</w:t>
      </w:r>
      <w:r w:rsidR="00182457">
        <w:t>) and do not indicate units as divisions (e.g. kg/m</w:t>
      </w:r>
      <w:r w:rsidR="00182457" w:rsidRPr="00990313">
        <w:rPr>
          <w:vertAlign w:val="superscript"/>
        </w:rPr>
        <w:t>3</w:t>
      </w:r>
      <w:r w:rsidR="00182457">
        <w:t>). Chemical formulae should be written in standard form such as CaCO</w:t>
      </w:r>
      <w:r w:rsidR="00182457" w:rsidRPr="001B2202">
        <w:rPr>
          <w:vertAlign w:val="subscript"/>
        </w:rPr>
        <w:t>3</w:t>
      </w:r>
      <w:r w:rsidR="00182457">
        <w:t xml:space="preserve"> not as CaCO3. Use a zero before decimal points such as 0.45, but not .45. Please use English</w:t>
      </w:r>
      <w:r w:rsidR="005543CF">
        <w:t xml:space="preserve"> (United Kingdom)</w:t>
      </w:r>
      <w:r w:rsidR="00182457">
        <w:t>. Keywords should be given in italics leaving one-line space below this text.</w:t>
      </w:r>
    </w:p>
    <w:p w14:paraId="59861B79" w14:textId="77777777" w:rsidR="00182457" w:rsidRDefault="00182457" w:rsidP="00182457"/>
    <w:p w14:paraId="3AD4B931" w14:textId="08D8E566" w:rsidR="00756237" w:rsidRDefault="00182457" w:rsidP="00182457">
      <w:r w:rsidRPr="00225E3A">
        <w:rPr>
          <w:b/>
          <w:bCs/>
          <w:i/>
          <w:iCs/>
        </w:rPr>
        <w:t>Keywords</w:t>
      </w:r>
      <w:r>
        <w:t xml:space="preserve">: </w:t>
      </w:r>
      <w:r w:rsidRPr="00462534">
        <w:rPr>
          <w:i/>
          <w:iCs/>
        </w:rPr>
        <w:t>Keyword 1, keyword 2, keyword 3, keyword 4, keyword 5</w:t>
      </w:r>
      <w:r>
        <w:t xml:space="preserve"> (maximum of five keywords)</w:t>
      </w:r>
      <w:r w:rsidR="00051003">
        <w:t xml:space="preserve"> </w:t>
      </w:r>
    </w:p>
    <w:p w14:paraId="629EA7B2" w14:textId="77777777" w:rsidR="0097357F" w:rsidRDefault="0097357F">
      <w:pPr>
        <w:pStyle w:val="NoSpacing"/>
        <w:rPr>
          <w:rFonts w:cs="Times New Roman"/>
          <w:lang w:val="en-GB" w:bidi="ta-IN"/>
        </w:rPr>
        <w:sectPr w:rsidR="0097357F" w:rsidSect="005B19AE">
          <w:headerReference w:type="default" r:id="rId9"/>
          <w:footerReference w:type="default" r:id="rId10"/>
          <w:pgSz w:w="11906" w:h="16838"/>
          <w:pgMar w:top="1980" w:right="1440" w:bottom="1440" w:left="1440" w:header="360" w:footer="720" w:gutter="0"/>
          <w:cols w:space="720"/>
          <w:docGrid w:linePitch="360"/>
        </w:sectPr>
      </w:pPr>
    </w:p>
    <w:p w14:paraId="31ABF067" w14:textId="49B0E7BE" w:rsidR="00AD0C79" w:rsidRPr="00DA0192" w:rsidRDefault="00D941DE" w:rsidP="009C5939">
      <w:pPr>
        <w:rPr>
          <w:sz w:val="24"/>
        </w:rPr>
      </w:pPr>
      <w:r w:rsidRPr="00816945">
        <w:rPr>
          <w:rStyle w:val="Heading1Char"/>
        </w:rPr>
        <w:lastRenderedPageBreak/>
        <w:t>INTRODUCTION</w:t>
      </w:r>
      <w:r w:rsidRPr="00DA0192">
        <w:rPr>
          <w:sz w:val="24"/>
          <w:szCs w:val="24"/>
          <w:cs/>
        </w:rPr>
        <w:t xml:space="preserve"> </w:t>
      </w:r>
      <w:r w:rsidR="00693CE7" w:rsidRPr="0002000E">
        <w:rPr>
          <w:i/>
          <w:iCs/>
          <w:color w:val="808080" w:themeColor="background1" w:themeShade="80"/>
          <w:sz w:val="20"/>
          <w:szCs w:val="20"/>
        </w:rPr>
        <w:t xml:space="preserve">[Headings, All Caps, </w:t>
      </w:r>
      <w:r w:rsidR="00B10BB2" w:rsidRPr="0002000E">
        <w:rPr>
          <w:i/>
          <w:iCs/>
          <w:color w:val="808080" w:themeColor="background1" w:themeShade="80"/>
          <w:sz w:val="20"/>
          <w:szCs w:val="20"/>
        </w:rPr>
        <w:t>1</w:t>
      </w:r>
      <w:r w:rsidR="00F8594B">
        <w:rPr>
          <w:i/>
          <w:iCs/>
          <w:color w:val="808080" w:themeColor="background1" w:themeShade="80"/>
          <w:sz w:val="20"/>
          <w:szCs w:val="20"/>
        </w:rPr>
        <w:t>1</w:t>
      </w:r>
      <w:r w:rsidR="00B10BB2" w:rsidRPr="0002000E">
        <w:rPr>
          <w:i/>
          <w:iCs/>
          <w:color w:val="808080" w:themeColor="background1" w:themeShade="80"/>
          <w:sz w:val="20"/>
          <w:szCs w:val="20"/>
        </w:rPr>
        <w:t>pt, Times New Roman, boldface, left-justified]</w:t>
      </w:r>
    </w:p>
    <w:p w14:paraId="2C326939" w14:textId="338DCFDE" w:rsidR="00AD0C79" w:rsidRDefault="00D941DE" w:rsidP="00E2440F">
      <w:r w:rsidRPr="009C5939">
        <w:t xml:space="preserve">It should provide background information about the work </w:t>
      </w:r>
      <w:r w:rsidR="00601E8A" w:rsidRPr="009C5939">
        <w:t xml:space="preserve">briefly </w:t>
      </w:r>
      <w:r w:rsidRPr="009C5939">
        <w:t>and its significance</w:t>
      </w:r>
      <w:r w:rsidR="00601E8A" w:rsidRPr="009C5939">
        <w:t xml:space="preserve"> </w:t>
      </w:r>
      <w:r w:rsidRPr="009C5939">
        <w:t>while highlighting other relevant literature and specifying how it relates to or differs from your work</w:t>
      </w:r>
      <w:r w:rsidRPr="009C5939">
        <w:rPr>
          <w:cs/>
        </w:rPr>
        <w:t xml:space="preserve">. </w:t>
      </w:r>
      <w:r w:rsidRPr="009C5939">
        <w:t>Please cite relevant sources as evidence for or justification of an argument or statement</w:t>
      </w:r>
      <w:r w:rsidRPr="009C5939">
        <w:rPr>
          <w:cs/>
        </w:rPr>
        <w:t xml:space="preserve">. </w:t>
      </w:r>
      <w:r w:rsidR="004F75B1" w:rsidRPr="009C5939">
        <w:t>Try to</w:t>
      </w:r>
      <w:r w:rsidRPr="009C5939">
        <w:t xml:space="preserve"> </w:t>
      </w:r>
      <w:r w:rsidR="00C576C7" w:rsidRPr="009C5939">
        <w:t xml:space="preserve">include </w:t>
      </w:r>
      <w:r w:rsidRPr="009C5939">
        <w:t>only 4-5 in-text citations</w:t>
      </w:r>
      <w:r w:rsidR="00C576C7" w:rsidRPr="009C5939">
        <w:t xml:space="preserve"> in the introduction section</w:t>
      </w:r>
      <w:r w:rsidRPr="009C5939">
        <w:t>.</w:t>
      </w:r>
    </w:p>
    <w:p w14:paraId="69801E7F" w14:textId="34F20D77" w:rsidR="00AD0C79" w:rsidRPr="00DA0192" w:rsidRDefault="00F262BA" w:rsidP="00E2440F">
      <w:r>
        <w:t>D</w:t>
      </w:r>
      <w:r w:rsidRPr="00DA0192">
        <w:t>iscuss the scope of your study</w:t>
      </w:r>
      <w:r w:rsidR="00C36829">
        <w:t>,</w:t>
      </w:r>
      <w:r w:rsidRPr="00DA0192">
        <w:t xml:space="preserve"> </w:t>
      </w:r>
      <w:r w:rsidR="00E67A96">
        <w:t>going</w:t>
      </w:r>
      <w:r w:rsidR="00AA002B">
        <w:t xml:space="preserve"> into the</w:t>
      </w:r>
      <w:r w:rsidR="00D941DE" w:rsidRPr="00DA0192">
        <w:t xml:space="preserve"> specific issues, difficulties, contradictions, or gaps in knowledge that you will address in your research</w:t>
      </w:r>
      <w:r w:rsidR="00D941DE" w:rsidRPr="00DA0192">
        <w:rPr>
          <w:rFonts w:cs="Iskoola Pota"/>
          <w:szCs w:val="24"/>
          <w:cs/>
        </w:rPr>
        <w:t xml:space="preserve">. </w:t>
      </w:r>
      <w:r w:rsidR="00D941DE" w:rsidRPr="00DA0192">
        <w:t>You might look for practical problems aimed at contributing to change or theoretical issues aimed at expanding knowledge</w:t>
      </w:r>
      <w:r w:rsidR="00D941DE" w:rsidRPr="00DA0192">
        <w:rPr>
          <w:rFonts w:cs="Iskoola Pota"/>
          <w:szCs w:val="24"/>
          <w:cs/>
        </w:rPr>
        <w:t xml:space="preserve">. </w:t>
      </w:r>
    </w:p>
    <w:p w14:paraId="3337DEA3" w14:textId="00925B45" w:rsidR="00AD0C79" w:rsidRDefault="0031700D" w:rsidP="00E2440F">
      <w:pPr>
        <w:rPr>
          <w:rFonts w:cs="Iskoola Pota"/>
          <w:szCs w:val="24"/>
        </w:rPr>
      </w:pPr>
      <w:r>
        <w:t>Include</w:t>
      </w:r>
      <w:r w:rsidR="00D941DE" w:rsidRPr="00DA0192">
        <w:t xml:space="preserve"> a clear statement</w:t>
      </w:r>
      <w:r w:rsidR="00D941DE" w:rsidRPr="00DA0192">
        <w:rPr>
          <w:rFonts w:cs="Iskoola Pota"/>
          <w:szCs w:val="24"/>
          <w:cs/>
        </w:rPr>
        <w:t>/</w:t>
      </w:r>
      <w:r w:rsidR="00D941DE" w:rsidRPr="00DA0192">
        <w:t>s of goals and objectives</w:t>
      </w:r>
      <w:r w:rsidR="00D941DE" w:rsidRPr="00DA0192">
        <w:rPr>
          <w:rFonts w:cs="Iskoola Pota"/>
          <w:szCs w:val="24"/>
          <w:cs/>
        </w:rPr>
        <w:t>/</w:t>
      </w:r>
      <w:r w:rsidR="00D941DE" w:rsidRPr="00DA0192">
        <w:t>specific objectives of the project that should be understandable to reviewers</w:t>
      </w:r>
      <w:r w:rsidR="00D941DE" w:rsidRPr="00DA0192">
        <w:rPr>
          <w:rFonts w:cs="Iskoola Pota"/>
          <w:szCs w:val="24"/>
          <w:cs/>
        </w:rPr>
        <w:t>/</w:t>
      </w:r>
      <w:r w:rsidR="00D941DE" w:rsidRPr="00DA0192">
        <w:t>scholars from various other disciplines</w:t>
      </w:r>
      <w:r w:rsidR="00D941DE" w:rsidRPr="00DA0192">
        <w:rPr>
          <w:rFonts w:cs="Iskoola Pota"/>
          <w:szCs w:val="24"/>
          <w:cs/>
        </w:rPr>
        <w:t xml:space="preserve">.  </w:t>
      </w:r>
    </w:p>
    <w:p w14:paraId="6AA8AC63" w14:textId="2601A04E" w:rsidR="00266217" w:rsidRDefault="00266217" w:rsidP="00E2440F">
      <w:r>
        <w:t xml:space="preserve">It is not recommended to use </w:t>
      </w:r>
      <w:r w:rsidR="006E741C">
        <w:t>subheadings</w:t>
      </w:r>
      <w:r>
        <w:t xml:space="preserve"> within the introduction, but you may consider structuring paragraphs to present information in a logical manner.</w:t>
      </w:r>
    </w:p>
    <w:p w14:paraId="2D65A53E" w14:textId="77777777" w:rsidR="007944C0" w:rsidRDefault="007944C0" w:rsidP="007944C0"/>
    <w:p w14:paraId="353C9160" w14:textId="4EBFC140" w:rsidR="00AD0C79" w:rsidRPr="00B62CD2" w:rsidRDefault="00D941DE" w:rsidP="001A7A30">
      <w:pPr>
        <w:pStyle w:val="Heading1"/>
      </w:pPr>
      <w:r w:rsidRPr="00B62CD2">
        <w:t>METHODOLOGY</w:t>
      </w:r>
      <w:r w:rsidRPr="00B62CD2">
        <w:rPr>
          <w:cs/>
        </w:rPr>
        <w:t xml:space="preserve"> </w:t>
      </w:r>
    </w:p>
    <w:p w14:paraId="4028CA84" w14:textId="77777777" w:rsidR="00964967" w:rsidRDefault="00D941DE" w:rsidP="002F0F12">
      <w:pPr>
        <w:rPr>
          <w:rFonts w:cs="Iskoola Pota"/>
          <w:szCs w:val="24"/>
        </w:rPr>
      </w:pPr>
      <w:r w:rsidRPr="00DA0192">
        <w:t xml:space="preserve">The methodology section should be descriptive </w:t>
      </w:r>
      <w:r w:rsidR="00B5769D" w:rsidRPr="00DA0192">
        <w:t>enough so</w:t>
      </w:r>
      <w:r w:rsidRPr="00DA0192">
        <w:t xml:space="preserve"> that the reader can identify what was done</w:t>
      </w:r>
      <w:r w:rsidRPr="00DA0192">
        <w:rPr>
          <w:rFonts w:cs="Iskoola Pota"/>
          <w:szCs w:val="24"/>
          <w:cs/>
        </w:rPr>
        <w:t xml:space="preserve">. </w:t>
      </w:r>
      <w:r w:rsidR="00301171" w:rsidRPr="00DA0192">
        <w:t xml:space="preserve">Provide details on specific and major theoretical aspects here </w:t>
      </w:r>
      <w:r w:rsidR="00301171" w:rsidRPr="00DA0192">
        <w:rPr>
          <w:rFonts w:cs="Iskoola Pota"/>
          <w:szCs w:val="24"/>
          <w:cs/>
        </w:rPr>
        <w:t>(</w:t>
      </w:r>
      <w:r w:rsidR="00301171" w:rsidRPr="00DA0192">
        <w:t>if relevant</w:t>
      </w:r>
      <w:r w:rsidR="00301171">
        <w:t xml:space="preserve"> to your work</w:t>
      </w:r>
      <w:r w:rsidR="00301171" w:rsidRPr="00DA0192">
        <w:rPr>
          <w:rFonts w:cs="Iskoola Pota"/>
          <w:szCs w:val="24"/>
          <w:cs/>
        </w:rPr>
        <w:t xml:space="preserve">). </w:t>
      </w:r>
    </w:p>
    <w:p w14:paraId="60F00744" w14:textId="1AE88C3F" w:rsidR="00301171" w:rsidRPr="00031884" w:rsidRDefault="00964967" w:rsidP="002F0F12">
      <w:pPr>
        <w:rPr>
          <w:b/>
          <w:bCs/>
        </w:rPr>
      </w:pPr>
      <w:r w:rsidRPr="00931D2E">
        <w:rPr>
          <w:rStyle w:val="Heading2Char"/>
        </w:rPr>
        <w:t>Subheadings</w:t>
      </w:r>
      <w:r w:rsidR="00301171" w:rsidRPr="00DA0192">
        <w:rPr>
          <w:cs/>
        </w:rPr>
        <w:t xml:space="preserve"> </w:t>
      </w:r>
      <w:r w:rsidR="005150A7" w:rsidRPr="00031884">
        <w:rPr>
          <w:b/>
          <w:bCs/>
          <w:i/>
          <w:iCs/>
          <w:color w:val="808080" w:themeColor="background1" w:themeShade="80"/>
          <w:sz w:val="20"/>
          <w:szCs w:val="20"/>
        </w:rPr>
        <w:t>[Subheadings, 11pt, Times New Roman, boldface, left-justified]</w:t>
      </w:r>
    </w:p>
    <w:p w14:paraId="6FA1EA63" w14:textId="3056E423" w:rsidR="00AD0C79" w:rsidRDefault="00D941DE" w:rsidP="002F0F12">
      <w:pPr>
        <w:rPr>
          <w:rFonts w:cs="Iskoola Pota"/>
          <w:szCs w:val="24"/>
        </w:rPr>
      </w:pPr>
      <w:r w:rsidRPr="00DA0192">
        <w:t>References to the methodology are appropriate</w:t>
      </w:r>
      <w:r w:rsidRPr="00DA0192">
        <w:rPr>
          <w:rFonts w:cs="Iskoola Pota"/>
          <w:szCs w:val="24"/>
          <w:cs/>
        </w:rPr>
        <w:t xml:space="preserve">. </w:t>
      </w:r>
      <w:r w:rsidRPr="00DA0192">
        <w:t xml:space="preserve">Within the methodology section, you </w:t>
      </w:r>
      <w:r w:rsidR="00073E86">
        <w:t xml:space="preserve">may use sufficient </w:t>
      </w:r>
      <w:r w:rsidR="00266217">
        <w:t>subheadings</w:t>
      </w:r>
      <w:r w:rsidRPr="00DA0192">
        <w:t xml:space="preserve"> as you need</w:t>
      </w:r>
      <w:r w:rsidR="00073E86">
        <w:rPr>
          <w:rFonts w:cs="Iskoola Pota"/>
          <w:szCs w:val="24"/>
        </w:rPr>
        <w:t xml:space="preserve"> to logically present your work.</w:t>
      </w:r>
      <w:r w:rsidR="00DA7198">
        <w:rPr>
          <w:rFonts w:cs="Iskoola Pota"/>
          <w:szCs w:val="24"/>
        </w:rPr>
        <w:t xml:space="preserve"> </w:t>
      </w:r>
    </w:p>
    <w:p w14:paraId="56B5168D" w14:textId="744A51E1" w:rsidR="00DA7198" w:rsidRPr="00DA0192" w:rsidRDefault="00DA7198" w:rsidP="002F0F12">
      <w:r>
        <w:t>Consider using figures and tables according to the given guidelines in the document to present your methodology.</w:t>
      </w:r>
      <w:r w:rsidR="00183B7B">
        <w:t xml:space="preserve"> Limit the </w:t>
      </w:r>
      <w:r w:rsidR="0044034A">
        <w:t xml:space="preserve">total </w:t>
      </w:r>
      <w:r w:rsidR="00183B7B">
        <w:t xml:space="preserve">number of </w:t>
      </w:r>
      <w:r w:rsidR="00FB62DC">
        <w:t xml:space="preserve">display </w:t>
      </w:r>
      <w:r w:rsidR="00107B35">
        <w:t>items</w:t>
      </w:r>
      <w:r w:rsidR="00FB62DC">
        <w:t xml:space="preserve">, i.e. </w:t>
      </w:r>
      <w:r w:rsidR="00183B7B">
        <w:t>figures</w:t>
      </w:r>
      <w:r w:rsidR="0044034A">
        <w:t xml:space="preserve"> and</w:t>
      </w:r>
      <w:r w:rsidR="000839BC">
        <w:t>/or</w:t>
      </w:r>
      <w:r w:rsidR="0044034A">
        <w:t xml:space="preserve"> tables</w:t>
      </w:r>
      <w:r w:rsidR="00183B7B">
        <w:t xml:space="preserve"> </w:t>
      </w:r>
      <w:r w:rsidR="004F3D22">
        <w:t xml:space="preserve">in this section </w:t>
      </w:r>
      <w:r w:rsidR="00183B7B">
        <w:t xml:space="preserve">to </w:t>
      </w:r>
      <w:r w:rsidR="004F3D22" w:rsidRPr="00253D17">
        <w:rPr>
          <w:b/>
          <w:bCs/>
        </w:rPr>
        <w:t>2</w:t>
      </w:r>
      <w:r w:rsidR="00183B7B">
        <w:t>.</w:t>
      </w:r>
    </w:p>
    <w:p w14:paraId="31A9C1FD" w14:textId="77777777" w:rsidR="00AD0C79" w:rsidRPr="00DA0192" w:rsidRDefault="00AD0C79" w:rsidP="009C5939"/>
    <w:p w14:paraId="5883E1A6" w14:textId="64CBAC18" w:rsidR="00AD0C79" w:rsidRPr="00DA0192" w:rsidRDefault="00D941DE" w:rsidP="00FA620A">
      <w:pPr>
        <w:pStyle w:val="Heading1"/>
        <w:rPr>
          <w:sz w:val="28"/>
          <w:szCs w:val="24"/>
        </w:rPr>
      </w:pPr>
      <w:r w:rsidRPr="00DA0192">
        <w:t>RESULTS AND DISCUSSION</w:t>
      </w:r>
      <w:r w:rsidRPr="00DA0192">
        <w:rPr>
          <w:rFonts w:cs="Iskoola Pota"/>
          <w:szCs w:val="24"/>
          <w:cs/>
        </w:rPr>
        <w:t xml:space="preserve"> </w:t>
      </w:r>
    </w:p>
    <w:p w14:paraId="567475DE" w14:textId="0BAEEDA4" w:rsidR="00AD0C79" w:rsidRPr="00DA0192" w:rsidRDefault="008E44E6" w:rsidP="009C6D4E">
      <w:r w:rsidRPr="00DA0192">
        <w:rPr>
          <w:rFonts w:eastAsia="Yu Mincho"/>
          <w:lang w:eastAsia="ja-JP"/>
        </w:rPr>
        <w:t>This section should be comprehensive and concise. Y</w:t>
      </w:r>
      <w:r w:rsidR="00D941DE" w:rsidRPr="00DA0192">
        <w:t xml:space="preserve">ou may include a description of the main findings of the research, using data, figures, tables, </w:t>
      </w:r>
      <w:r w:rsidR="00B36B8D" w:rsidRPr="00DA0192">
        <w:t>etc.</w:t>
      </w:r>
      <w:r w:rsidR="00D941DE" w:rsidRPr="00DA0192">
        <w:rPr>
          <w:rFonts w:cs="Iskoola Pota"/>
          <w:szCs w:val="24"/>
          <w:cs/>
        </w:rPr>
        <w:t xml:space="preserve"> </w:t>
      </w:r>
      <w:r w:rsidR="00D941DE" w:rsidRPr="00DA0192">
        <w:t xml:space="preserve">Also, interpretations of the results for readers and </w:t>
      </w:r>
      <w:r w:rsidR="009A2BB3">
        <w:t>discuss</w:t>
      </w:r>
      <w:r w:rsidR="00D941DE" w:rsidRPr="00DA0192">
        <w:t xml:space="preserve"> the significance of the findings in the </w:t>
      </w:r>
      <w:r w:rsidR="009A2BB3">
        <w:t>same</w:t>
      </w:r>
      <w:r w:rsidR="00D941DE" w:rsidRPr="00DA0192">
        <w:t xml:space="preserve"> section</w:t>
      </w:r>
      <w:r w:rsidR="00D941DE" w:rsidRPr="00DA0192">
        <w:rPr>
          <w:rFonts w:cs="Iskoola Pota"/>
          <w:szCs w:val="24"/>
          <w:cs/>
        </w:rPr>
        <w:t xml:space="preserve">. </w:t>
      </w:r>
      <w:r w:rsidR="000D1973">
        <w:rPr>
          <w:rFonts w:cs="Iskoola Pota"/>
          <w:szCs w:val="24"/>
        </w:rPr>
        <w:t>Y</w:t>
      </w:r>
      <w:r w:rsidR="009C2134" w:rsidRPr="00DA0192">
        <w:t xml:space="preserve">ou </w:t>
      </w:r>
      <w:r w:rsidR="009C2134">
        <w:t>may use sufficient subheadings</w:t>
      </w:r>
      <w:r w:rsidR="009C2134" w:rsidRPr="00DA0192">
        <w:t xml:space="preserve"> as you need</w:t>
      </w:r>
      <w:r w:rsidR="009C2134">
        <w:rPr>
          <w:rFonts w:cs="Iskoola Pota"/>
          <w:szCs w:val="24"/>
        </w:rPr>
        <w:t xml:space="preserve"> to logically present </w:t>
      </w:r>
      <w:r w:rsidR="00215401">
        <w:rPr>
          <w:rFonts w:cs="Iskoola Pota"/>
          <w:szCs w:val="24"/>
        </w:rPr>
        <w:t>and discuss results.</w:t>
      </w:r>
      <w:r w:rsidR="00D941DE" w:rsidRPr="00DA0192">
        <w:rPr>
          <w:rFonts w:cs="Iskoola Pota"/>
          <w:szCs w:val="24"/>
          <w:cs/>
        </w:rPr>
        <w:t xml:space="preserve"> </w:t>
      </w:r>
    </w:p>
    <w:p w14:paraId="4CDABA50" w14:textId="77777777" w:rsidR="00AD0C79" w:rsidRDefault="00AD0C79">
      <w:pPr>
        <w:pStyle w:val="NoSpacing"/>
        <w:rPr>
          <w:lang w:val="en-GB" w:bidi="ta-IN"/>
        </w:rPr>
      </w:pPr>
    </w:p>
    <w:p w14:paraId="3920ABBB" w14:textId="77777777" w:rsidR="00FD5E37" w:rsidRPr="00DA0192" w:rsidRDefault="00FD5E37">
      <w:pPr>
        <w:pStyle w:val="NoSpacing"/>
        <w:rPr>
          <w:lang w:val="en-GB" w:bidi="ta-IN"/>
        </w:rPr>
      </w:pPr>
    </w:p>
    <w:p w14:paraId="7E2A61C8" w14:textId="1920B2CE" w:rsidR="00AD0C79" w:rsidRPr="00DA0192" w:rsidRDefault="00D941DE" w:rsidP="00FE776D">
      <w:pPr>
        <w:pStyle w:val="Heading1"/>
        <w:rPr>
          <w:sz w:val="28"/>
          <w:szCs w:val="24"/>
        </w:rPr>
      </w:pPr>
      <w:r w:rsidRPr="00DA0192">
        <w:t>CONCLUSION</w:t>
      </w:r>
      <w:r w:rsidRPr="00DA0192">
        <w:rPr>
          <w:rFonts w:cs="Iskoola Pota"/>
          <w:szCs w:val="24"/>
          <w:cs/>
        </w:rPr>
        <w:t>(</w:t>
      </w:r>
      <w:r w:rsidRPr="00DA0192">
        <w:t>S</w:t>
      </w:r>
      <w:r w:rsidRPr="00DA0192">
        <w:rPr>
          <w:rFonts w:cs="Iskoola Pota"/>
          <w:szCs w:val="24"/>
          <w:cs/>
        </w:rPr>
        <w:t xml:space="preserve">) </w:t>
      </w:r>
    </w:p>
    <w:p w14:paraId="3AF623E0" w14:textId="0FC772CE" w:rsidR="00AD0C79" w:rsidRPr="00DA0192" w:rsidRDefault="00580649" w:rsidP="009C5939">
      <w:pPr>
        <w:rPr>
          <w:rFonts w:cs="Iskoola Pota"/>
          <w:szCs w:val="24"/>
          <w:cs/>
        </w:rPr>
      </w:pPr>
      <w:r w:rsidRPr="00DA0192">
        <w:rPr>
          <w:rFonts w:eastAsia="Yu Mincho"/>
          <w:lang w:eastAsia="ja-JP"/>
        </w:rPr>
        <w:t>A</w:t>
      </w:r>
      <w:r w:rsidR="00D941DE" w:rsidRPr="00DA0192">
        <w:t xml:space="preserve"> concise</w:t>
      </w:r>
      <w:r w:rsidR="007373A0">
        <w:t>,</w:t>
      </w:r>
      <w:r w:rsidR="00D941DE" w:rsidRPr="00DA0192">
        <w:t xml:space="preserve"> </w:t>
      </w:r>
      <w:r w:rsidRPr="00DA0192">
        <w:rPr>
          <w:rFonts w:eastAsia="Yu Mincho"/>
          <w:lang w:eastAsia="ja-JP"/>
        </w:rPr>
        <w:t xml:space="preserve">brief </w:t>
      </w:r>
      <w:r w:rsidR="00D941DE" w:rsidRPr="00DA0192">
        <w:t xml:space="preserve">paragraph </w:t>
      </w:r>
      <w:r w:rsidRPr="00DA0192">
        <w:rPr>
          <w:rFonts w:eastAsia="Yu Mincho"/>
          <w:lang w:eastAsia="ja-JP"/>
        </w:rPr>
        <w:t xml:space="preserve">is expected </w:t>
      </w:r>
      <w:r w:rsidRPr="00DA0192">
        <w:t>to pull</w:t>
      </w:r>
      <w:r w:rsidR="00D941DE" w:rsidRPr="00DA0192">
        <w:t xml:space="preserve"> everything together to help </w:t>
      </w:r>
      <w:r w:rsidRPr="00DA0192">
        <w:rPr>
          <w:rFonts w:eastAsia="Yu Mincho"/>
          <w:lang w:eastAsia="ja-JP"/>
        </w:rPr>
        <w:t xml:space="preserve">in </w:t>
      </w:r>
      <w:r w:rsidR="00D941DE" w:rsidRPr="00DA0192">
        <w:t>clarify</w:t>
      </w:r>
      <w:r w:rsidRPr="00DA0192">
        <w:rPr>
          <w:rFonts w:eastAsia="Yu Mincho"/>
          <w:lang w:eastAsia="ja-JP"/>
        </w:rPr>
        <w:t>ing</w:t>
      </w:r>
      <w:r w:rsidR="00D941DE" w:rsidRPr="00DA0192">
        <w:t xml:space="preserve"> the research work and remind the reader of the main arguments and their importance</w:t>
      </w:r>
      <w:r w:rsidR="00D941DE" w:rsidRPr="00DA0192">
        <w:rPr>
          <w:rFonts w:cs="Iskoola Pota"/>
          <w:szCs w:val="24"/>
          <w:cs/>
        </w:rPr>
        <w:t>.</w:t>
      </w:r>
      <w:r w:rsidRPr="00DA0192">
        <w:rPr>
          <w:rFonts w:eastAsia="Yu Mincho" w:cs="Iskoola Pota"/>
          <w:szCs w:val="24"/>
          <w:lang w:eastAsia="ja-JP"/>
        </w:rPr>
        <w:t xml:space="preserve"> </w:t>
      </w:r>
      <w:r w:rsidR="00D941DE" w:rsidRPr="00DA0192">
        <w:t>You can also suggest possible future research on the topic</w:t>
      </w:r>
      <w:r w:rsidRPr="00DA0192">
        <w:rPr>
          <w:rFonts w:eastAsia="Yu Mincho"/>
          <w:lang w:eastAsia="ja-JP"/>
        </w:rPr>
        <w:t xml:space="preserve"> if relevant</w:t>
      </w:r>
      <w:r w:rsidR="00D941DE" w:rsidRPr="00DA0192">
        <w:rPr>
          <w:rFonts w:cs="Iskoola Pota"/>
          <w:szCs w:val="24"/>
          <w:cs/>
        </w:rPr>
        <w:t xml:space="preserve">. </w:t>
      </w:r>
    </w:p>
    <w:p w14:paraId="0FCB29B6" w14:textId="77777777" w:rsidR="00AD0C79" w:rsidRPr="00DA0192" w:rsidRDefault="00AD0C79">
      <w:pPr>
        <w:pStyle w:val="NoSpacing"/>
        <w:rPr>
          <w:lang w:val="en-GB" w:bidi="ta-IN"/>
        </w:rPr>
      </w:pPr>
    </w:p>
    <w:p w14:paraId="000BDCB9" w14:textId="6858CF07" w:rsidR="00AD0C79" w:rsidRPr="00DA0192" w:rsidRDefault="00D941DE" w:rsidP="00562410">
      <w:pPr>
        <w:pStyle w:val="Heading1"/>
      </w:pPr>
      <w:r w:rsidRPr="00DA0192">
        <w:t>REFERENCES</w:t>
      </w:r>
      <w:r w:rsidRPr="00DA0192">
        <w:rPr>
          <w:cs/>
        </w:rPr>
        <w:t xml:space="preserve"> </w:t>
      </w:r>
    </w:p>
    <w:p w14:paraId="4537E201" w14:textId="2868A022" w:rsidR="004726F2" w:rsidRDefault="00D941DE" w:rsidP="009C5939">
      <w:pPr>
        <w:rPr>
          <w:rFonts w:cs="Iskoola Pota"/>
          <w:szCs w:val="24"/>
        </w:rPr>
      </w:pPr>
      <w:r w:rsidRPr="00DA0192">
        <w:t xml:space="preserve">References should be cited within your extended abstract </w:t>
      </w:r>
      <w:r w:rsidR="00385723">
        <w:t xml:space="preserve">using the </w:t>
      </w:r>
      <w:hyperlink r:id="rId11" w:history="1">
        <w:r w:rsidR="00385723" w:rsidRPr="00474A8B">
          <w:rPr>
            <w:rStyle w:val="Hyperlink"/>
            <w:i/>
            <w:iCs/>
          </w:rPr>
          <w:t>IEEE format</w:t>
        </w:r>
      </w:hyperlink>
      <w:r w:rsidR="00385723" w:rsidRPr="00385723">
        <w:rPr>
          <w:i/>
          <w:iCs/>
        </w:rPr>
        <w:t>.</w:t>
      </w:r>
      <w:r w:rsidRPr="00DA0192">
        <w:rPr>
          <w:rFonts w:cs="Iskoola Pota"/>
          <w:szCs w:val="24"/>
          <w:cs/>
        </w:rPr>
        <w:t xml:space="preserve"> </w:t>
      </w:r>
    </w:p>
    <w:p w14:paraId="3EE8F3F0" w14:textId="03AA91D7" w:rsidR="00AD0C79" w:rsidRPr="00DA0192" w:rsidRDefault="009B1610" w:rsidP="002F5B67">
      <w:r>
        <w:rPr>
          <w:u w:color="000000"/>
        </w:rPr>
        <w:t xml:space="preserve">Please refer to the </w:t>
      </w:r>
      <w:r w:rsidR="00B7553E">
        <w:rPr>
          <w:u w:color="000000"/>
        </w:rPr>
        <w:t>GUIDELINES for specific information regarding the extended abstra</w:t>
      </w:r>
      <w:r w:rsidR="002F5B67">
        <w:rPr>
          <w:u w:color="000000"/>
        </w:rPr>
        <w:t>ct.</w:t>
      </w:r>
    </w:p>
    <w:sectPr w:rsidR="00AD0C79" w:rsidRPr="00DA0192" w:rsidSect="005B19AE">
      <w:pgSz w:w="11906" w:h="16838"/>
      <w:pgMar w:top="198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CFFC" w14:textId="77777777" w:rsidR="00714CB4" w:rsidRDefault="00714CB4" w:rsidP="009C5939">
      <w:r>
        <w:separator/>
      </w:r>
    </w:p>
  </w:endnote>
  <w:endnote w:type="continuationSeparator" w:id="0">
    <w:p w14:paraId="1879DC6D" w14:textId="77777777" w:rsidR="00714CB4" w:rsidRDefault="00714CB4" w:rsidP="009C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990114"/>
      <w:docPartObj>
        <w:docPartGallery w:val="AutoText"/>
      </w:docPartObj>
    </w:sdtPr>
    <w:sdtContent>
      <w:p w14:paraId="65499C13" w14:textId="77777777" w:rsidR="00AD0C79" w:rsidRDefault="00D941DE" w:rsidP="009C59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56064" w14:textId="77777777" w:rsidR="00AD0C79" w:rsidRDefault="00AD0C79" w:rsidP="009C5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CD71" w14:textId="77777777" w:rsidR="00714CB4" w:rsidRDefault="00714CB4" w:rsidP="009C5939">
      <w:r>
        <w:separator/>
      </w:r>
    </w:p>
  </w:footnote>
  <w:footnote w:type="continuationSeparator" w:id="0">
    <w:p w14:paraId="1E86BCBC" w14:textId="77777777" w:rsidR="00714CB4" w:rsidRDefault="00714CB4" w:rsidP="009C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5C87" w14:textId="77777777" w:rsidR="00BA32A1" w:rsidRDefault="00BA32A1" w:rsidP="009C5939">
    <w:pPr>
      <w:pStyle w:val="Header"/>
      <w:rPr>
        <w:noProof/>
      </w:rPr>
    </w:pPr>
  </w:p>
  <w:p w14:paraId="386B43B0" w14:textId="7EE49A88" w:rsidR="005B19AE" w:rsidRDefault="006B0D0B" w:rsidP="009C5939">
    <w:pPr>
      <w:pStyle w:val="Header"/>
      <w:rPr>
        <w:noProof/>
      </w:rPr>
    </w:pPr>
    <w:r w:rsidRPr="006B0D0B">
      <w:rPr>
        <w:b/>
        <w:bCs/>
        <w:noProof/>
      </w:rPr>
      <w:t>4</w:t>
    </w:r>
    <w:r w:rsidRPr="006B0D0B">
      <w:rPr>
        <w:b/>
        <w:bCs/>
        <w:noProof/>
        <w:vertAlign w:val="superscript"/>
      </w:rPr>
      <w:t>th</w:t>
    </w:r>
    <w:r w:rsidRPr="006B0D0B">
      <w:rPr>
        <w:b/>
        <w:bCs/>
        <w:noProof/>
      </w:rPr>
      <w:t xml:space="preserve"> </w:t>
    </w:r>
    <w:r w:rsidRPr="006B0D0B">
      <w:rPr>
        <w:noProof/>
      </w:rPr>
      <w:t>Undergraduate Research Symposium of Technology (</w:t>
    </w:r>
    <w:r w:rsidRPr="006B0D0B">
      <w:rPr>
        <w:b/>
        <w:bCs/>
        <w:noProof/>
      </w:rPr>
      <w:t>URSoT</w:t>
    </w:r>
    <w:r>
      <w:rPr>
        <w:noProof/>
      </w:rPr>
      <w:t>)</w:t>
    </w:r>
    <w:r w:rsidRPr="006B0D0B">
      <w:rPr>
        <w:noProof/>
      </w:rPr>
      <w:t xml:space="preserve"> </w:t>
    </w:r>
    <w:r w:rsidRPr="006B0D0B">
      <w:rPr>
        <w:b/>
        <w:bCs/>
        <w:noProof/>
      </w:rPr>
      <w:t>2026</w:t>
    </w:r>
  </w:p>
  <w:p w14:paraId="26C3BEBD" w14:textId="700B9F31" w:rsidR="004D4EE9" w:rsidRPr="004D4EE9" w:rsidRDefault="004D4EE9" w:rsidP="009C5939">
    <w:pPr>
      <w:pStyle w:val="Header"/>
    </w:pPr>
    <w:r w:rsidRPr="00BA32A1">
      <w:t>Faculty of Technology, Rajarata University of Sri Lanka</w:t>
    </w:r>
    <w:r w:rsidRPr="004D4EE9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B35"/>
    <w:multiLevelType w:val="hybridMultilevel"/>
    <w:tmpl w:val="9348B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98D"/>
    <w:multiLevelType w:val="hybridMultilevel"/>
    <w:tmpl w:val="1A92D470"/>
    <w:lvl w:ilvl="0" w:tplc="08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3CC80C78"/>
    <w:multiLevelType w:val="hybridMultilevel"/>
    <w:tmpl w:val="1A28C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377B4"/>
    <w:multiLevelType w:val="multilevel"/>
    <w:tmpl w:val="B368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069F3"/>
    <w:multiLevelType w:val="multilevel"/>
    <w:tmpl w:val="AE74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7179D"/>
    <w:multiLevelType w:val="multilevel"/>
    <w:tmpl w:val="56A7179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5E93063E"/>
    <w:multiLevelType w:val="multilevel"/>
    <w:tmpl w:val="542E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F6F25"/>
    <w:multiLevelType w:val="multilevel"/>
    <w:tmpl w:val="619F6F25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6C2F0992"/>
    <w:multiLevelType w:val="hybridMultilevel"/>
    <w:tmpl w:val="99F6FD0E"/>
    <w:lvl w:ilvl="0" w:tplc="08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9" w15:restartNumberingAfterBreak="0">
    <w:nsid w:val="749F5449"/>
    <w:multiLevelType w:val="multilevel"/>
    <w:tmpl w:val="5BB4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480878">
    <w:abstractNumId w:val="7"/>
  </w:num>
  <w:num w:numId="2" w16cid:durableId="256905224">
    <w:abstractNumId w:val="5"/>
  </w:num>
  <w:num w:numId="3" w16cid:durableId="298726388">
    <w:abstractNumId w:val="3"/>
  </w:num>
  <w:num w:numId="4" w16cid:durableId="778065198">
    <w:abstractNumId w:val="0"/>
  </w:num>
  <w:num w:numId="5" w16cid:durableId="344790922">
    <w:abstractNumId w:val="6"/>
  </w:num>
  <w:num w:numId="6" w16cid:durableId="375783599">
    <w:abstractNumId w:val="4"/>
  </w:num>
  <w:num w:numId="7" w16cid:durableId="1909072374">
    <w:abstractNumId w:val="9"/>
  </w:num>
  <w:num w:numId="8" w16cid:durableId="167672093">
    <w:abstractNumId w:val="1"/>
  </w:num>
  <w:num w:numId="9" w16cid:durableId="1830749548">
    <w:abstractNumId w:val="2"/>
  </w:num>
  <w:num w:numId="10" w16cid:durableId="2089571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LA0NjA1MDS3tDQ0MTNU0lEKTi0uzszPAykwqwUAYEXw0CwAAAA="/>
  </w:docVars>
  <w:rsids>
    <w:rsidRoot w:val="008A154A"/>
    <w:rsid w:val="00001393"/>
    <w:rsid w:val="0002000E"/>
    <w:rsid w:val="0002184A"/>
    <w:rsid w:val="00021EFD"/>
    <w:rsid w:val="00031884"/>
    <w:rsid w:val="00031BA9"/>
    <w:rsid w:val="00031F22"/>
    <w:rsid w:val="000329F2"/>
    <w:rsid w:val="000363AF"/>
    <w:rsid w:val="00043E4C"/>
    <w:rsid w:val="00047C84"/>
    <w:rsid w:val="00050D9E"/>
    <w:rsid w:val="00051003"/>
    <w:rsid w:val="000561A7"/>
    <w:rsid w:val="0006458C"/>
    <w:rsid w:val="00073E86"/>
    <w:rsid w:val="00077B19"/>
    <w:rsid w:val="000839BC"/>
    <w:rsid w:val="00085D2B"/>
    <w:rsid w:val="000A004A"/>
    <w:rsid w:val="000A49B6"/>
    <w:rsid w:val="000B289A"/>
    <w:rsid w:val="000D1973"/>
    <w:rsid w:val="000D1DDF"/>
    <w:rsid w:val="000D6646"/>
    <w:rsid w:val="000D77E8"/>
    <w:rsid w:val="000F3F41"/>
    <w:rsid w:val="001001BF"/>
    <w:rsid w:val="00102167"/>
    <w:rsid w:val="0010380B"/>
    <w:rsid w:val="00107B35"/>
    <w:rsid w:val="001234C1"/>
    <w:rsid w:val="00126592"/>
    <w:rsid w:val="001268FF"/>
    <w:rsid w:val="001302D3"/>
    <w:rsid w:val="00133FC9"/>
    <w:rsid w:val="00143300"/>
    <w:rsid w:val="00143E3E"/>
    <w:rsid w:val="001445F0"/>
    <w:rsid w:val="0014681E"/>
    <w:rsid w:val="0015130E"/>
    <w:rsid w:val="00151F1C"/>
    <w:rsid w:val="00166231"/>
    <w:rsid w:val="0018063C"/>
    <w:rsid w:val="00182457"/>
    <w:rsid w:val="00183B7B"/>
    <w:rsid w:val="00185207"/>
    <w:rsid w:val="0019669B"/>
    <w:rsid w:val="001A014D"/>
    <w:rsid w:val="001A028F"/>
    <w:rsid w:val="001A7A30"/>
    <w:rsid w:val="001B1BC8"/>
    <w:rsid w:val="001B2202"/>
    <w:rsid w:val="001B4B42"/>
    <w:rsid w:val="001B633E"/>
    <w:rsid w:val="001C7F6F"/>
    <w:rsid w:val="001D191D"/>
    <w:rsid w:val="001E36E1"/>
    <w:rsid w:val="001E56E0"/>
    <w:rsid w:val="001F2EBD"/>
    <w:rsid w:val="0020116E"/>
    <w:rsid w:val="002047AE"/>
    <w:rsid w:val="00205C16"/>
    <w:rsid w:val="00205D28"/>
    <w:rsid w:val="00214135"/>
    <w:rsid w:val="0021523F"/>
    <w:rsid w:val="00215401"/>
    <w:rsid w:val="00216CA9"/>
    <w:rsid w:val="00225E3A"/>
    <w:rsid w:val="002321D2"/>
    <w:rsid w:val="00233CF9"/>
    <w:rsid w:val="002520FB"/>
    <w:rsid w:val="00253D17"/>
    <w:rsid w:val="00256C13"/>
    <w:rsid w:val="002603A4"/>
    <w:rsid w:val="00263C16"/>
    <w:rsid w:val="00266217"/>
    <w:rsid w:val="002677B8"/>
    <w:rsid w:val="00296E4D"/>
    <w:rsid w:val="002A7C27"/>
    <w:rsid w:val="002C0919"/>
    <w:rsid w:val="002C2994"/>
    <w:rsid w:val="002C3B63"/>
    <w:rsid w:val="002D2E18"/>
    <w:rsid w:val="002E1361"/>
    <w:rsid w:val="002F066E"/>
    <w:rsid w:val="002F0F12"/>
    <w:rsid w:val="002F2858"/>
    <w:rsid w:val="002F5B67"/>
    <w:rsid w:val="00301171"/>
    <w:rsid w:val="003106F2"/>
    <w:rsid w:val="00311B01"/>
    <w:rsid w:val="00312A62"/>
    <w:rsid w:val="00313335"/>
    <w:rsid w:val="0031700D"/>
    <w:rsid w:val="003312C7"/>
    <w:rsid w:val="0033192A"/>
    <w:rsid w:val="00331B48"/>
    <w:rsid w:val="00332895"/>
    <w:rsid w:val="0033702C"/>
    <w:rsid w:val="00344302"/>
    <w:rsid w:val="003510C8"/>
    <w:rsid w:val="00385723"/>
    <w:rsid w:val="003871E1"/>
    <w:rsid w:val="003A73F8"/>
    <w:rsid w:val="003B1184"/>
    <w:rsid w:val="003B3A80"/>
    <w:rsid w:val="003C0DE0"/>
    <w:rsid w:val="003C162B"/>
    <w:rsid w:val="003C7844"/>
    <w:rsid w:val="003D5709"/>
    <w:rsid w:val="003E74F1"/>
    <w:rsid w:val="003F00D5"/>
    <w:rsid w:val="003F17E7"/>
    <w:rsid w:val="003F340F"/>
    <w:rsid w:val="00414787"/>
    <w:rsid w:val="00430BC8"/>
    <w:rsid w:val="004315AB"/>
    <w:rsid w:val="00431B1C"/>
    <w:rsid w:val="00434102"/>
    <w:rsid w:val="0044034A"/>
    <w:rsid w:val="00444784"/>
    <w:rsid w:val="00451AD5"/>
    <w:rsid w:val="00451DDD"/>
    <w:rsid w:val="00451E2E"/>
    <w:rsid w:val="00455231"/>
    <w:rsid w:val="00462534"/>
    <w:rsid w:val="0047001A"/>
    <w:rsid w:val="004726F2"/>
    <w:rsid w:val="0047459D"/>
    <w:rsid w:val="00474A8B"/>
    <w:rsid w:val="0047738D"/>
    <w:rsid w:val="0048242E"/>
    <w:rsid w:val="004A3A8F"/>
    <w:rsid w:val="004A7D38"/>
    <w:rsid w:val="004B733E"/>
    <w:rsid w:val="004C0E19"/>
    <w:rsid w:val="004C73B4"/>
    <w:rsid w:val="004C7F7D"/>
    <w:rsid w:val="004D4EE9"/>
    <w:rsid w:val="004E0549"/>
    <w:rsid w:val="004E1058"/>
    <w:rsid w:val="004E5B29"/>
    <w:rsid w:val="004F3D22"/>
    <w:rsid w:val="004F75B1"/>
    <w:rsid w:val="00502ED8"/>
    <w:rsid w:val="0050343A"/>
    <w:rsid w:val="0050440A"/>
    <w:rsid w:val="00506F66"/>
    <w:rsid w:val="0051257F"/>
    <w:rsid w:val="005150A7"/>
    <w:rsid w:val="00516C18"/>
    <w:rsid w:val="00523472"/>
    <w:rsid w:val="00524288"/>
    <w:rsid w:val="00525A30"/>
    <w:rsid w:val="00531DFE"/>
    <w:rsid w:val="00535DCA"/>
    <w:rsid w:val="00553BF3"/>
    <w:rsid w:val="005543CF"/>
    <w:rsid w:val="00562410"/>
    <w:rsid w:val="00562BF8"/>
    <w:rsid w:val="005733EB"/>
    <w:rsid w:val="00580649"/>
    <w:rsid w:val="0058289D"/>
    <w:rsid w:val="005A1FD8"/>
    <w:rsid w:val="005B0058"/>
    <w:rsid w:val="005B19AE"/>
    <w:rsid w:val="005B2005"/>
    <w:rsid w:val="005B4CC9"/>
    <w:rsid w:val="005B7624"/>
    <w:rsid w:val="005C0A6E"/>
    <w:rsid w:val="005C3331"/>
    <w:rsid w:val="005D0ACF"/>
    <w:rsid w:val="005D12B9"/>
    <w:rsid w:val="005E5350"/>
    <w:rsid w:val="005E65B4"/>
    <w:rsid w:val="005F1987"/>
    <w:rsid w:val="005F60A9"/>
    <w:rsid w:val="005F7DDE"/>
    <w:rsid w:val="00600B83"/>
    <w:rsid w:val="00601E8A"/>
    <w:rsid w:val="00607B51"/>
    <w:rsid w:val="00615041"/>
    <w:rsid w:val="006179CE"/>
    <w:rsid w:val="00617E29"/>
    <w:rsid w:val="00633517"/>
    <w:rsid w:val="00640C6A"/>
    <w:rsid w:val="00643C63"/>
    <w:rsid w:val="006563B4"/>
    <w:rsid w:val="00661925"/>
    <w:rsid w:val="00662435"/>
    <w:rsid w:val="00680DA2"/>
    <w:rsid w:val="00682623"/>
    <w:rsid w:val="006905DC"/>
    <w:rsid w:val="00693CE7"/>
    <w:rsid w:val="006B0D0B"/>
    <w:rsid w:val="006B1512"/>
    <w:rsid w:val="006B22CD"/>
    <w:rsid w:val="006C164F"/>
    <w:rsid w:val="006C6DA4"/>
    <w:rsid w:val="006D2B7B"/>
    <w:rsid w:val="006D3109"/>
    <w:rsid w:val="006D3B51"/>
    <w:rsid w:val="006E3D3B"/>
    <w:rsid w:val="006E741C"/>
    <w:rsid w:val="00700C8C"/>
    <w:rsid w:val="00705E0E"/>
    <w:rsid w:val="0070723E"/>
    <w:rsid w:val="00710624"/>
    <w:rsid w:val="00714CB4"/>
    <w:rsid w:val="00715A96"/>
    <w:rsid w:val="0072665B"/>
    <w:rsid w:val="00731605"/>
    <w:rsid w:val="007373A0"/>
    <w:rsid w:val="007430EE"/>
    <w:rsid w:val="00756237"/>
    <w:rsid w:val="007719BF"/>
    <w:rsid w:val="007726C3"/>
    <w:rsid w:val="0077526B"/>
    <w:rsid w:val="007803F2"/>
    <w:rsid w:val="00781C44"/>
    <w:rsid w:val="0078371C"/>
    <w:rsid w:val="0078386B"/>
    <w:rsid w:val="007944C0"/>
    <w:rsid w:val="007A0580"/>
    <w:rsid w:val="007B58AF"/>
    <w:rsid w:val="007B7426"/>
    <w:rsid w:val="007D6984"/>
    <w:rsid w:val="007E190A"/>
    <w:rsid w:val="007E2932"/>
    <w:rsid w:val="008003AB"/>
    <w:rsid w:val="00802EAB"/>
    <w:rsid w:val="0081329A"/>
    <w:rsid w:val="00814FF7"/>
    <w:rsid w:val="00816230"/>
    <w:rsid w:val="00816945"/>
    <w:rsid w:val="00821F52"/>
    <w:rsid w:val="00827839"/>
    <w:rsid w:val="008324A5"/>
    <w:rsid w:val="00832941"/>
    <w:rsid w:val="00842EED"/>
    <w:rsid w:val="008554DA"/>
    <w:rsid w:val="00857B51"/>
    <w:rsid w:val="00860E99"/>
    <w:rsid w:val="008640EA"/>
    <w:rsid w:val="00881E8A"/>
    <w:rsid w:val="00897C0E"/>
    <w:rsid w:val="008A0742"/>
    <w:rsid w:val="008A07AA"/>
    <w:rsid w:val="008A154A"/>
    <w:rsid w:val="008A3F77"/>
    <w:rsid w:val="008A6684"/>
    <w:rsid w:val="008B78AD"/>
    <w:rsid w:val="008C26BC"/>
    <w:rsid w:val="008D2E03"/>
    <w:rsid w:val="008E15AF"/>
    <w:rsid w:val="008E44E6"/>
    <w:rsid w:val="008F04EA"/>
    <w:rsid w:val="00927B01"/>
    <w:rsid w:val="00931D2E"/>
    <w:rsid w:val="0094363D"/>
    <w:rsid w:val="0096088E"/>
    <w:rsid w:val="00964967"/>
    <w:rsid w:val="0097357F"/>
    <w:rsid w:val="009843BE"/>
    <w:rsid w:val="00990313"/>
    <w:rsid w:val="009A2BB3"/>
    <w:rsid w:val="009B1610"/>
    <w:rsid w:val="009B28DE"/>
    <w:rsid w:val="009C2134"/>
    <w:rsid w:val="009C4B38"/>
    <w:rsid w:val="009C5939"/>
    <w:rsid w:val="009C65D1"/>
    <w:rsid w:val="009C6D4E"/>
    <w:rsid w:val="009D7BC4"/>
    <w:rsid w:val="009E7339"/>
    <w:rsid w:val="009E7A6E"/>
    <w:rsid w:val="009F5DED"/>
    <w:rsid w:val="009F6533"/>
    <w:rsid w:val="00A16D65"/>
    <w:rsid w:val="00A20DB9"/>
    <w:rsid w:val="00A20EF7"/>
    <w:rsid w:val="00A2743D"/>
    <w:rsid w:val="00A53393"/>
    <w:rsid w:val="00A54B79"/>
    <w:rsid w:val="00A71DEA"/>
    <w:rsid w:val="00A87E83"/>
    <w:rsid w:val="00A9078B"/>
    <w:rsid w:val="00A93703"/>
    <w:rsid w:val="00A95F2D"/>
    <w:rsid w:val="00AA002B"/>
    <w:rsid w:val="00AA271E"/>
    <w:rsid w:val="00AA7C39"/>
    <w:rsid w:val="00AB1050"/>
    <w:rsid w:val="00AB5BDE"/>
    <w:rsid w:val="00AB6AB3"/>
    <w:rsid w:val="00AC4CCD"/>
    <w:rsid w:val="00AC7248"/>
    <w:rsid w:val="00AD0C79"/>
    <w:rsid w:val="00AD1EFC"/>
    <w:rsid w:val="00AD6804"/>
    <w:rsid w:val="00AE0CD5"/>
    <w:rsid w:val="00AE1CCD"/>
    <w:rsid w:val="00AE53C6"/>
    <w:rsid w:val="00AE5F15"/>
    <w:rsid w:val="00AF10B8"/>
    <w:rsid w:val="00B02C96"/>
    <w:rsid w:val="00B02FB6"/>
    <w:rsid w:val="00B10BB2"/>
    <w:rsid w:val="00B134CE"/>
    <w:rsid w:val="00B14AEA"/>
    <w:rsid w:val="00B23F5D"/>
    <w:rsid w:val="00B25D9F"/>
    <w:rsid w:val="00B36B8D"/>
    <w:rsid w:val="00B3770C"/>
    <w:rsid w:val="00B542F3"/>
    <w:rsid w:val="00B5769D"/>
    <w:rsid w:val="00B57931"/>
    <w:rsid w:val="00B62CD2"/>
    <w:rsid w:val="00B7553E"/>
    <w:rsid w:val="00B85D7E"/>
    <w:rsid w:val="00B87F75"/>
    <w:rsid w:val="00B900BF"/>
    <w:rsid w:val="00B94E40"/>
    <w:rsid w:val="00B96C93"/>
    <w:rsid w:val="00BA32A1"/>
    <w:rsid w:val="00BA5F72"/>
    <w:rsid w:val="00BA6489"/>
    <w:rsid w:val="00BA7E21"/>
    <w:rsid w:val="00BB2094"/>
    <w:rsid w:val="00BB7174"/>
    <w:rsid w:val="00BC16CD"/>
    <w:rsid w:val="00BC20E9"/>
    <w:rsid w:val="00BC4505"/>
    <w:rsid w:val="00BC58DE"/>
    <w:rsid w:val="00BE03DC"/>
    <w:rsid w:val="00BE299A"/>
    <w:rsid w:val="00BF47D1"/>
    <w:rsid w:val="00BF4AFB"/>
    <w:rsid w:val="00BF603A"/>
    <w:rsid w:val="00BF68D6"/>
    <w:rsid w:val="00C03671"/>
    <w:rsid w:val="00C06BF9"/>
    <w:rsid w:val="00C078D8"/>
    <w:rsid w:val="00C36829"/>
    <w:rsid w:val="00C37D0F"/>
    <w:rsid w:val="00C51FE8"/>
    <w:rsid w:val="00C531D8"/>
    <w:rsid w:val="00C54570"/>
    <w:rsid w:val="00C56CB6"/>
    <w:rsid w:val="00C576C7"/>
    <w:rsid w:val="00C74F74"/>
    <w:rsid w:val="00C8536C"/>
    <w:rsid w:val="00C8540D"/>
    <w:rsid w:val="00C92440"/>
    <w:rsid w:val="00C95C2F"/>
    <w:rsid w:val="00CA3E9B"/>
    <w:rsid w:val="00CA6763"/>
    <w:rsid w:val="00CB64DF"/>
    <w:rsid w:val="00CB6E16"/>
    <w:rsid w:val="00CC3142"/>
    <w:rsid w:val="00CD3249"/>
    <w:rsid w:val="00CD3F2C"/>
    <w:rsid w:val="00CD43A4"/>
    <w:rsid w:val="00CE655D"/>
    <w:rsid w:val="00CF147B"/>
    <w:rsid w:val="00CF30E3"/>
    <w:rsid w:val="00D05ABF"/>
    <w:rsid w:val="00D07A93"/>
    <w:rsid w:val="00D1073B"/>
    <w:rsid w:val="00D12948"/>
    <w:rsid w:val="00D15C05"/>
    <w:rsid w:val="00D265C9"/>
    <w:rsid w:val="00D26D73"/>
    <w:rsid w:val="00D270B9"/>
    <w:rsid w:val="00D27CF1"/>
    <w:rsid w:val="00D36A35"/>
    <w:rsid w:val="00D459C8"/>
    <w:rsid w:val="00D4605D"/>
    <w:rsid w:val="00D55945"/>
    <w:rsid w:val="00D60D56"/>
    <w:rsid w:val="00D66755"/>
    <w:rsid w:val="00D762A9"/>
    <w:rsid w:val="00D77DCE"/>
    <w:rsid w:val="00D82159"/>
    <w:rsid w:val="00D941DE"/>
    <w:rsid w:val="00D9698D"/>
    <w:rsid w:val="00DA0192"/>
    <w:rsid w:val="00DA2842"/>
    <w:rsid w:val="00DA31EA"/>
    <w:rsid w:val="00DA7198"/>
    <w:rsid w:val="00DB32D3"/>
    <w:rsid w:val="00DC2E1B"/>
    <w:rsid w:val="00DC3E06"/>
    <w:rsid w:val="00DC6EB0"/>
    <w:rsid w:val="00DD1790"/>
    <w:rsid w:val="00DD594E"/>
    <w:rsid w:val="00DD6377"/>
    <w:rsid w:val="00DE1278"/>
    <w:rsid w:val="00DE2AD7"/>
    <w:rsid w:val="00E0318D"/>
    <w:rsid w:val="00E15459"/>
    <w:rsid w:val="00E16A24"/>
    <w:rsid w:val="00E2440F"/>
    <w:rsid w:val="00E2441A"/>
    <w:rsid w:val="00E34828"/>
    <w:rsid w:val="00E362C6"/>
    <w:rsid w:val="00E45DD4"/>
    <w:rsid w:val="00E53D7A"/>
    <w:rsid w:val="00E616C0"/>
    <w:rsid w:val="00E67A96"/>
    <w:rsid w:val="00E73798"/>
    <w:rsid w:val="00EA0635"/>
    <w:rsid w:val="00EA5645"/>
    <w:rsid w:val="00EB668B"/>
    <w:rsid w:val="00EC7B37"/>
    <w:rsid w:val="00ED6C0B"/>
    <w:rsid w:val="00EF7BBE"/>
    <w:rsid w:val="00F1258C"/>
    <w:rsid w:val="00F2543C"/>
    <w:rsid w:val="00F262BA"/>
    <w:rsid w:val="00F270D3"/>
    <w:rsid w:val="00F3634A"/>
    <w:rsid w:val="00F40A14"/>
    <w:rsid w:val="00F40AD8"/>
    <w:rsid w:val="00F43E7F"/>
    <w:rsid w:val="00F50BBB"/>
    <w:rsid w:val="00F63819"/>
    <w:rsid w:val="00F715EF"/>
    <w:rsid w:val="00F74474"/>
    <w:rsid w:val="00F768B5"/>
    <w:rsid w:val="00F8264D"/>
    <w:rsid w:val="00F8590C"/>
    <w:rsid w:val="00F8594B"/>
    <w:rsid w:val="00F872AF"/>
    <w:rsid w:val="00F877DA"/>
    <w:rsid w:val="00F87BED"/>
    <w:rsid w:val="00F924AD"/>
    <w:rsid w:val="00FA620A"/>
    <w:rsid w:val="00FB2565"/>
    <w:rsid w:val="00FB50A0"/>
    <w:rsid w:val="00FB62DC"/>
    <w:rsid w:val="00FC0EC3"/>
    <w:rsid w:val="00FC761F"/>
    <w:rsid w:val="00FD5E37"/>
    <w:rsid w:val="00FD641F"/>
    <w:rsid w:val="00FE5FBF"/>
    <w:rsid w:val="00FE73C2"/>
    <w:rsid w:val="00FE776D"/>
    <w:rsid w:val="00FF0C75"/>
    <w:rsid w:val="00FF3D51"/>
    <w:rsid w:val="7D9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0B136D"/>
  <w15:docId w15:val="{D695C147-E0C0-476F-89E4-97B8658D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42"/>
    <w:pPr>
      <w:spacing w:before="40" w:after="120" w:line="276" w:lineRule="auto"/>
      <w:ind w:left="-6" w:right="23" w:hanging="11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en-GB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DDD"/>
    <w:pPr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D2E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0C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Pr>
      <w:lang w:bidi="si-LK"/>
    </w:rPr>
  </w:style>
  <w:style w:type="character" w:customStyle="1" w:styleId="FooterChar">
    <w:name w:val="Footer Char"/>
    <w:basedOn w:val="DefaultParagraphFont"/>
    <w:link w:val="Footer"/>
    <w:uiPriority w:val="99"/>
    <w:rPr>
      <w:lang w:bidi="si-LK"/>
    </w:rPr>
  </w:style>
  <w:style w:type="character" w:customStyle="1" w:styleId="Heading2Char">
    <w:name w:val="Heading 2 Char"/>
    <w:basedOn w:val="DefaultParagraphFont"/>
    <w:link w:val="Heading2"/>
    <w:uiPriority w:val="9"/>
    <w:rsid w:val="00931D2E"/>
    <w:rPr>
      <w:rFonts w:ascii="Times New Roman" w:eastAsia="Times New Roman" w:hAnsi="Times New Roman" w:cs="Times New Roman"/>
      <w:b/>
      <w:bCs/>
      <w:color w:val="000000"/>
      <w:sz w:val="22"/>
      <w:szCs w:val="22"/>
      <w:lang w:val="en-GB" w:bidi="ta-IN"/>
    </w:rPr>
  </w:style>
  <w:style w:type="character" w:customStyle="1" w:styleId="Heading1Char">
    <w:name w:val="Heading 1 Char"/>
    <w:basedOn w:val="DefaultParagraphFont"/>
    <w:link w:val="Heading1"/>
    <w:uiPriority w:val="9"/>
    <w:rsid w:val="00451DDD"/>
    <w:rPr>
      <w:rFonts w:ascii="Times New Roman" w:eastAsia="Times New Roman" w:hAnsi="Times New Roman" w:cs="Times New Roman"/>
      <w:b/>
      <w:bCs/>
      <w:caps/>
      <w:color w:val="000000"/>
      <w:sz w:val="22"/>
      <w:szCs w:val="22"/>
      <w:lang w:val="en-GB" w:bidi="ta-IN"/>
    </w:rPr>
  </w:style>
  <w:style w:type="table" w:customStyle="1" w:styleId="TableGrid">
    <w:name w:val="TableGrid"/>
    <w:rPr>
      <w:rFonts w:eastAsiaTheme="minorEastAsia"/>
      <w:lang w:bidi="ta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18"/>
      <w:szCs w:val="18"/>
      <w:lang w:bidi="si-L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bidi="si-L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bidi="si-LK"/>
    </w:rPr>
  </w:style>
  <w:style w:type="paragraph" w:customStyle="1" w:styleId="Revision1">
    <w:name w:val="Revision1"/>
    <w:hidden/>
    <w:uiPriority w:val="99"/>
    <w:semiHidden/>
    <w:rPr>
      <w:sz w:val="22"/>
      <w:szCs w:val="22"/>
      <w:lang w:bidi="si-LK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rPr>
      <w:sz w:val="22"/>
      <w:szCs w:val="22"/>
      <w:lang w:bidi="si-LK"/>
    </w:rPr>
  </w:style>
  <w:style w:type="paragraph" w:customStyle="1" w:styleId="default">
    <w:name w:val="default"/>
    <w:basedOn w:val="Normal"/>
    <w:pPr>
      <w:spacing w:before="100" w:beforeAutospacing="1" w:after="100" w:afterAutospacing="1" w:line="240" w:lineRule="auto"/>
    </w:pPr>
    <w:rPr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0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si-LK"/>
    </w:rPr>
  </w:style>
  <w:style w:type="paragraph" w:styleId="Revision">
    <w:name w:val="Revision"/>
    <w:hidden/>
    <w:uiPriority w:val="99"/>
    <w:semiHidden/>
    <w:rsid w:val="00ED6C0B"/>
    <w:rPr>
      <w:sz w:val="22"/>
      <w:szCs w:val="22"/>
      <w:lang w:bidi="si-LK"/>
    </w:rPr>
  </w:style>
  <w:style w:type="table" w:styleId="TableGrid0">
    <w:name w:val="Table Grid"/>
    <w:basedOn w:val="TableNormal"/>
    <w:uiPriority w:val="39"/>
    <w:rsid w:val="0052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A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42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e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eee-dataport.org/sites/default/files/analysis/27/IEEE%20Citation%20Guidelines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594</Words>
  <Characters>3335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SYMPO</dc:creator>
  <cp:lastModifiedBy>Lahiru Jayasuriya</cp:lastModifiedBy>
  <cp:revision>68</cp:revision>
  <dcterms:created xsi:type="dcterms:W3CDTF">2026-03-24T07:01:00Z</dcterms:created>
  <dcterms:modified xsi:type="dcterms:W3CDTF">2026-04-08T05:24:00Z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f694ad5f215aeffefb6a79688afbb440a29932f509290e3cedbe4846c9eb4d40</vt:lpwstr>
  </property>
  <property fmtid="{D5CDD505-2E9C-101B-9397-08002B2CF9AE}" pid="3" name="KSOProductBuildVer">
    <vt:lpwstr>1033-12.2.0.13215</vt:lpwstr>
  </property>
  <property fmtid="{D5CDD505-2E9C-101B-9397-08002B2CF9AE}" pid="4" name="ICV">
    <vt:lpwstr>C87BAF7CDD83481D8F7920CE84AFDDAA_12</vt:lpwstr>
  </property>
</Properties>
</file>